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5774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00" w:lineRule="exact"/>
        <w:jc w:val="center"/>
        <w:textAlignment w:val="auto"/>
        <w:rPr>
          <w:rFonts w:hint="default" w:eastAsiaTheme="minor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数绘碉楼三维模型样例</w:t>
      </w:r>
      <w:r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  <w:t>数据</w:t>
      </w:r>
    </w:p>
    <w:p w14:paraId="578CCE00">
      <w:pPr>
        <w:rPr>
          <w:vertAlign w:val="baseline"/>
        </w:rPr>
      </w:pPr>
    </w:p>
    <w:p w14:paraId="025080DF">
      <w:pPr>
        <w:rPr>
          <w:vertAlign w:val="baseline"/>
        </w:rPr>
      </w:pP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4"/>
        <w:gridCol w:w="6777"/>
      </w:tblGrid>
      <w:tr w14:paraId="538BE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000" w:type="pct"/>
            <w:gridSpan w:val="2"/>
            <w:vAlign w:val="center"/>
          </w:tcPr>
          <w:p w14:paraId="78B89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数绘碉楼三维模型-保安楼室内</w:t>
            </w:r>
          </w:p>
        </w:tc>
      </w:tr>
      <w:tr w14:paraId="3C089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84" w:type="dxa"/>
            <w:vAlign w:val="center"/>
          </w:tcPr>
          <w:p w14:paraId="741D7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数据编号</w:t>
            </w:r>
          </w:p>
        </w:tc>
        <w:tc>
          <w:tcPr>
            <w:tcW w:w="3739" w:type="pct"/>
            <w:vAlign w:val="center"/>
          </w:tcPr>
          <w:p w14:paraId="0C811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MXL_BAL_1</w:t>
            </w:r>
          </w:p>
        </w:tc>
      </w:tr>
      <w:tr w14:paraId="36909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84" w:type="dxa"/>
            <w:vAlign w:val="center"/>
          </w:tcPr>
          <w:p w14:paraId="64ABD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数据名称</w:t>
            </w:r>
          </w:p>
        </w:tc>
        <w:tc>
          <w:tcPr>
            <w:tcW w:w="3739" w:type="pct"/>
            <w:vAlign w:val="center"/>
          </w:tcPr>
          <w:p w14:paraId="705D3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保安楼室内</w:t>
            </w:r>
          </w:p>
        </w:tc>
      </w:tr>
      <w:tr w14:paraId="76E5B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vAlign w:val="center"/>
          </w:tcPr>
          <w:p w14:paraId="39E06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数据介绍</w:t>
            </w:r>
          </w:p>
        </w:tc>
        <w:tc>
          <w:tcPr>
            <w:tcW w:w="3739" w:type="pct"/>
            <w:vAlign w:val="center"/>
          </w:tcPr>
          <w:p w14:paraId="2F3DA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该三维模型包含保安楼平面图以及室内的各种构件，如门窗、立体住等</w:t>
            </w:r>
          </w:p>
        </w:tc>
      </w:tr>
      <w:tr w14:paraId="201C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shd w:val="clear" w:color="auto" w:fill="auto"/>
            <w:vAlign w:val="center"/>
          </w:tcPr>
          <w:p w14:paraId="3B654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数据格式</w:t>
            </w:r>
          </w:p>
        </w:tc>
        <w:tc>
          <w:tcPr>
            <w:tcW w:w="3739" w:type="pct"/>
            <w:shd w:val="clear" w:color="auto" w:fill="auto"/>
            <w:vAlign w:val="center"/>
          </w:tcPr>
          <w:p w14:paraId="1867A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Glb</w:t>
            </w:r>
          </w:p>
        </w:tc>
      </w:tr>
      <w:tr w14:paraId="0956A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shd w:val="clear" w:color="auto" w:fill="auto"/>
            <w:vAlign w:val="center"/>
          </w:tcPr>
          <w:p w14:paraId="186E7867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数据大小</w:t>
            </w:r>
          </w:p>
        </w:tc>
        <w:tc>
          <w:tcPr>
            <w:tcW w:w="3739" w:type="pct"/>
            <w:shd w:val="clear" w:color="auto" w:fill="auto"/>
            <w:vAlign w:val="center"/>
          </w:tcPr>
          <w:p w14:paraId="326D42D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593MB</w:t>
            </w:r>
          </w:p>
        </w:tc>
      </w:tr>
      <w:tr w14:paraId="2F35E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shd w:val="clear" w:color="auto" w:fill="auto"/>
            <w:vAlign w:val="center"/>
          </w:tcPr>
          <w:p w14:paraId="78042611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存储路径</w:t>
            </w:r>
          </w:p>
        </w:tc>
        <w:tc>
          <w:tcPr>
            <w:tcW w:w="3739" w:type="pct"/>
            <w:shd w:val="clear" w:color="auto" w:fill="auto"/>
            <w:vAlign w:val="center"/>
          </w:tcPr>
          <w:p w14:paraId="45F6F403"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./室内/马降龙/保安楼/1.glb</w:t>
            </w:r>
          </w:p>
        </w:tc>
      </w:tr>
      <w:tr w14:paraId="256E0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shd w:val="clear" w:color="auto" w:fill="auto"/>
            <w:vAlign w:val="center"/>
          </w:tcPr>
          <w:p w14:paraId="2C9036E9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数据采集时间</w:t>
            </w:r>
          </w:p>
        </w:tc>
        <w:tc>
          <w:tcPr>
            <w:tcW w:w="3739" w:type="pct"/>
            <w:shd w:val="clear" w:color="auto" w:fill="auto"/>
            <w:vAlign w:val="center"/>
          </w:tcPr>
          <w:p w14:paraId="238CDDDE">
            <w:pPr>
              <w:tabs>
                <w:tab w:val="left" w:pos="1380"/>
              </w:tabs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2024-06-08</w:t>
            </w:r>
          </w:p>
        </w:tc>
      </w:tr>
      <w:tr w14:paraId="0D694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</w:trPr>
        <w:tc>
          <w:tcPr>
            <w:tcW w:w="5000" w:type="pct"/>
            <w:gridSpan w:val="2"/>
            <w:vAlign w:val="center"/>
          </w:tcPr>
          <w:p w14:paraId="446BF77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3204210" cy="2523490"/>
                  <wp:effectExtent l="0" t="0" r="15240" b="10160"/>
                  <wp:docPr id="1" name="图片 1" descr="保安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保安楼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4210" cy="2523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7AE0A8"/>
    <w:p w14:paraId="150FAA75">
      <w:pPr>
        <w:rPr>
          <w:vertAlign w:val="baseline"/>
        </w:rPr>
      </w:pPr>
    </w:p>
    <w:p w14:paraId="05417F6E">
      <w:pPr>
        <w:rPr>
          <w:vertAlign w:val="baseline"/>
        </w:rPr>
      </w:pP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4"/>
        <w:gridCol w:w="6777"/>
      </w:tblGrid>
      <w:tr w14:paraId="23495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000" w:type="pct"/>
            <w:gridSpan w:val="2"/>
            <w:vAlign w:val="center"/>
          </w:tcPr>
          <w:p w14:paraId="26C40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数绘碉楼三维模型-惠安楼室内</w:t>
            </w:r>
          </w:p>
        </w:tc>
      </w:tr>
      <w:tr w14:paraId="0D3DC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84" w:type="dxa"/>
            <w:vAlign w:val="center"/>
          </w:tcPr>
          <w:p w14:paraId="210C8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数据编号</w:t>
            </w:r>
          </w:p>
        </w:tc>
        <w:tc>
          <w:tcPr>
            <w:tcW w:w="3739" w:type="pct"/>
            <w:vAlign w:val="center"/>
          </w:tcPr>
          <w:p w14:paraId="66254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MXL_HAL_1</w:t>
            </w:r>
          </w:p>
        </w:tc>
      </w:tr>
      <w:tr w14:paraId="1D558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84" w:type="dxa"/>
            <w:vAlign w:val="center"/>
          </w:tcPr>
          <w:p w14:paraId="1FBED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数据名称</w:t>
            </w:r>
          </w:p>
        </w:tc>
        <w:tc>
          <w:tcPr>
            <w:tcW w:w="3739" w:type="pct"/>
            <w:vAlign w:val="center"/>
          </w:tcPr>
          <w:p w14:paraId="09CFF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惠安楼室内</w:t>
            </w:r>
          </w:p>
        </w:tc>
      </w:tr>
      <w:tr w14:paraId="3B78E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vAlign w:val="center"/>
          </w:tcPr>
          <w:p w14:paraId="6DCCF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数据介绍</w:t>
            </w:r>
          </w:p>
        </w:tc>
        <w:tc>
          <w:tcPr>
            <w:tcW w:w="3739" w:type="pct"/>
            <w:vAlign w:val="center"/>
          </w:tcPr>
          <w:p w14:paraId="78ED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该三维模型包含惠安楼平面图以及室内的各种构件，如门窗、立体住等</w:t>
            </w:r>
          </w:p>
        </w:tc>
      </w:tr>
      <w:tr w14:paraId="34066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shd w:val="clear" w:color="auto" w:fill="auto"/>
            <w:vAlign w:val="center"/>
          </w:tcPr>
          <w:p w14:paraId="42124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数据格式</w:t>
            </w:r>
          </w:p>
        </w:tc>
        <w:tc>
          <w:tcPr>
            <w:tcW w:w="3739" w:type="pct"/>
            <w:shd w:val="clear" w:color="auto" w:fill="auto"/>
            <w:vAlign w:val="center"/>
          </w:tcPr>
          <w:p w14:paraId="61EF5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Glb</w:t>
            </w:r>
          </w:p>
        </w:tc>
      </w:tr>
      <w:tr w14:paraId="02EAC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shd w:val="clear" w:color="auto" w:fill="auto"/>
            <w:vAlign w:val="center"/>
          </w:tcPr>
          <w:p w14:paraId="158E4A91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数据大小</w:t>
            </w:r>
          </w:p>
        </w:tc>
        <w:tc>
          <w:tcPr>
            <w:tcW w:w="3739" w:type="pct"/>
            <w:shd w:val="clear" w:color="auto" w:fill="auto"/>
            <w:vAlign w:val="center"/>
          </w:tcPr>
          <w:p w14:paraId="56C320A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157MB</w:t>
            </w:r>
          </w:p>
        </w:tc>
      </w:tr>
      <w:tr w14:paraId="54243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shd w:val="clear" w:color="auto" w:fill="auto"/>
            <w:vAlign w:val="center"/>
          </w:tcPr>
          <w:p w14:paraId="73DE722D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存储路径</w:t>
            </w:r>
          </w:p>
        </w:tc>
        <w:tc>
          <w:tcPr>
            <w:tcW w:w="3739" w:type="pct"/>
            <w:shd w:val="clear" w:color="auto" w:fill="auto"/>
            <w:vAlign w:val="center"/>
          </w:tcPr>
          <w:p w14:paraId="339D334C"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./室内/马降龙/保安楼/1l.glb</w:t>
            </w:r>
          </w:p>
        </w:tc>
      </w:tr>
      <w:tr w14:paraId="2D157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shd w:val="clear" w:color="auto" w:fill="auto"/>
            <w:vAlign w:val="center"/>
          </w:tcPr>
          <w:p w14:paraId="71AF4A52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数据采集时间</w:t>
            </w:r>
          </w:p>
        </w:tc>
        <w:tc>
          <w:tcPr>
            <w:tcW w:w="3739" w:type="pct"/>
            <w:shd w:val="clear" w:color="auto" w:fill="auto"/>
            <w:vAlign w:val="center"/>
          </w:tcPr>
          <w:p w14:paraId="6B9023E8"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2024-06-08</w:t>
            </w:r>
          </w:p>
        </w:tc>
      </w:tr>
      <w:tr w14:paraId="35746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</w:trPr>
        <w:tc>
          <w:tcPr>
            <w:tcW w:w="5000" w:type="pct"/>
            <w:gridSpan w:val="2"/>
            <w:vAlign w:val="center"/>
          </w:tcPr>
          <w:p w14:paraId="2F207145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3354070" cy="2913380"/>
                  <wp:effectExtent l="0" t="0" r="17780" b="1270"/>
                  <wp:docPr id="4" name="图片 4" descr="惠安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惠安楼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070" cy="2913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A31975"/>
    <w:p w14:paraId="2625BF0D">
      <w:pPr>
        <w:rPr>
          <w:vertAlign w:val="baseline"/>
        </w:rPr>
      </w:pP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4"/>
        <w:gridCol w:w="6777"/>
      </w:tblGrid>
      <w:tr w14:paraId="4BC87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000" w:type="pct"/>
            <w:gridSpan w:val="2"/>
            <w:vAlign w:val="center"/>
          </w:tcPr>
          <w:p w14:paraId="7BB2D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数绘碉楼三维模型-林庐室内</w:t>
            </w:r>
          </w:p>
        </w:tc>
      </w:tr>
      <w:tr w14:paraId="5EFA8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vAlign w:val="center"/>
          </w:tcPr>
          <w:p w14:paraId="29BDB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数据编号</w:t>
            </w:r>
          </w:p>
        </w:tc>
        <w:tc>
          <w:tcPr>
            <w:tcW w:w="3739" w:type="pct"/>
            <w:vAlign w:val="center"/>
          </w:tcPr>
          <w:p w14:paraId="05CC4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MXL_LL_1</w:t>
            </w:r>
          </w:p>
        </w:tc>
      </w:tr>
      <w:tr w14:paraId="59E47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vAlign w:val="center"/>
          </w:tcPr>
          <w:p w14:paraId="516BB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数据名称</w:t>
            </w:r>
          </w:p>
        </w:tc>
        <w:tc>
          <w:tcPr>
            <w:tcW w:w="3739" w:type="pct"/>
            <w:vAlign w:val="center"/>
          </w:tcPr>
          <w:p w14:paraId="3FAF3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林庐室内</w:t>
            </w:r>
          </w:p>
        </w:tc>
      </w:tr>
      <w:tr w14:paraId="024BB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vAlign w:val="center"/>
          </w:tcPr>
          <w:p w14:paraId="6CAC5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数据介绍</w:t>
            </w:r>
          </w:p>
        </w:tc>
        <w:tc>
          <w:tcPr>
            <w:tcW w:w="3739" w:type="pct"/>
            <w:vAlign w:val="center"/>
          </w:tcPr>
          <w:p w14:paraId="08168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该三维模型包含林庐平面图以及室内的各种构件，如门窗、立体住等</w:t>
            </w:r>
          </w:p>
        </w:tc>
      </w:tr>
      <w:tr w14:paraId="7FF51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shd w:val="clear" w:color="auto" w:fill="auto"/>
            <w:vAlign w:val="center"/>
          </w:tcPr>
          <w:p w14:paraId="32137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数据格式</w:t>
            </w:r>
          </w:p>
        </w:tc>
        <w:tc>
          <w:tcPr>
            <w:tcW w:w="3739" w:type="pct"/>
            <w:shd w:val="clear" w:color="auto" w:fill="auto"/>
            <w:vAlign w:val="center"/>
          </w:tcPr>
          <w:p w14:paraId="56213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Glb</w:t>
            </w:r>
          </w:p>
        </w:tc>
      </w:tr>
      <w:tr w14:paraId="008F8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shd w:val="clear" w:color="auto" w:fill="auto"/>
            <w:vAlign w:val="center"/>
          </w:tcPr>
          <w:p w14:paraId="7C96F7EB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数据大小</w:t>
            </w:r>
          </w:p>
        </w:tc>
        <w:tc>
          <w:tcPr>
            <w:tcW w:w="3739" w:type="pct"/>
            <w:shd w:val="clear" w:color="auto" w:fill="auto"/>
            <w:vAlign w:val="center"/>
          </w:tcPr>
          <w:p w14:paraId="00FC3B1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1.08GB</w:t>
            </w:r>
          </w:p>
        </w:tc>
      </w:tr>
      <w:tr w14:paraId="48A00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shd w:val="clear" w:color="auto" w:fill="auto"/>
            <w:vAlign w:val="center"/>
          </w:tcPr>
          <w:p w14:paraId="0A74F1E4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存储路径</w:t>
            </w:r>
          </w:p>
        </w:tc>
        <w:tc>
          <w:tcPr>
            <w:tcW w:w="3739" w:type="pct"/>
            <w:shd w:val="clear" w:color="auto" w:fill="auto"/>
            <w:vAlign w:val="center"/>
          </w:tcPr>
          <w:p w14:paraId="75596ABE"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./室内/马降龙/</w:t>
            </w:r>
            <w:r>
              <w:rPr>
                <w:rFonts w:hint="eastAsia"/>
                <w:vertAlign w:val="baseline"/>
                <w:lang w:val="en-US" w:eastAsia="zh-CN"/>
              </w:rPr>
              <w:t>林庐</w:t>
            </w: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/1L</w:t>
            </w:r>
            <w:bookmarkStart w:id="0" w:name="_GoBack"/>
            <w:bookmarkEnd w:id="0"/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.glb</w:t>
            </w:r>
          </w:p>
        </w:tc>
      </w:tr>
      <w:tr w14:paraId="5E4C0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60" w:type="pct"/>
            <w:shd w:val="clear" w:color="auto" w:fill="auto"/>
            <w:vAlign w:val="center"/>
          </w:tcPr>
          <w:p w14:paraId="504BCE3B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数据采集时间</w:t>
            </w:r>
          </w:p>
        </w:tc>
        <w:tc>
          <w:tcPr>
            <w:tcW w:w="3739" w:type="pct"/>
            <w:shd w:val="clear" w:color="auto" w:fill="auto"/>
            <w:vAlign w:val="center"/>
          </w:tcPr>
          <w:p w14:paraId="0D2BFED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2024-06-08</w:t>
            </w:r>
          </w:p>
        </w:tc>
      </w:tr>
      <w:tr w14:paraId="2F6B6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</w:trPr>
        <w:tc>
          <w:tcPr>
            <w:tcW w:w="5000" w:type="pct"/>
            <w:gridSpan w:val="2"/>
            <w:vAlign w:val="center"/>
          </w:tcPr>
          <w:p w14:paraId="3B9A17A9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3870325" cy="3048000"/>
                  <wp:effectExtent l="0" t="0" r="15875" b="0"/>
                  <wp:docPr id="3" name="图片 3" descr="保安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保安楼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0325" cy="30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12A00D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37966"/>
    <w:rsid w:val="08C4303B"/>
    <w:rsid w:val="148B578A"/>
    <w:rsid w:val="49107A31"/>
    <w:rsid w:val="5715646F"/>
    <w:rsid w:val="65671E6A"/>
    <w:rsid w:val="68476C8C"/>
    <w:rsid w:val="6DB37966"/>
    <w:rsid w:val="70875F7B"/>
    <w:rsid w:val="7784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249</Words>
  <Characters>318</Characters>
  <Lines>0</Lines>
  <Paragraphs>0</Paragraphs>
  <TotalTime>2</TotalTime>
  <ScaleCrop>false</ScaleCrop>
  <LinksUpToDate>false</LinksUpToDate>
  <CharactersWithSpaces>318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2025-04-27T07:21:00Z</dcterms:created>
  <dc:creator>健威</dc:creator>
  <cp:lastModifiedBy>健威</cp:lastModifiedBy>
  <dcterms:modified xsi:type="dcterms:W3CDTF">2025-04-27T09:28:22Z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4D38F836760647A78E85E0AB7A97EC9A_11</vt:lpwstr>
  </property>
  <property fmtid="{D5CDD505-2E9C-101B-9397-08002B2CF9AE}" pid="4" name="KSOTemplateDocerSaveRecord">
    <vt:lpwstr>eyJoZGlkIjoiMDI3OGQwYmMyMmM1YTZmMWFmOTA5NDU3NWJlM2UxMzAiLCJ1c2VySWQiOiIzMDY0NzQ4NDYifQ==</vt:lpwstr>
  </property>
</Properties>
</file>